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354" w:rsidRDefault="00840354" w:rsidP="00840354">
      <w:pPr>
        <w:tabs>
          <w:tab w:val="left" w:pos="3915"/>
        </w:tabs>
        <w:jc w:val="center"/>
        <w:rPr>
          <w:rFonts w:ascii="IranNastaliq" w:hAnsi="IranNastaliq" w:cs="B Titr"/>
          <w:sz w:val="28"/>
          <w:szCs w:val="28"/>
          <w:rtl/>
          <w:lang w:bidi="fa-IR"/>
        </w:rPr>
      </w:pPr>
      <w:r w:rsidRPr="00840354">
        <w:rPr>
          <w:rFonts w:ascii="IranNastaliq" w:hAnsi="IranNastaliq" w:cs="B Titr"/>
          <w:sz w:val="28"/>
          <w:szCs w:val="28"/>
          <w:rtl/>
          <w:lang w:bidi="fa-IR"/>
        </w:rPr>
        <w:t>متن مشارکت نامه مدنی</w:t>
      </w:r>
    </w:p>
    <w:p w:rsidR="00840354" w:rsidRPr="00840354" w:rsidRDefault="00840354" w:rsidP="00840354">
      <w:pPr>
        <w:tabs>
          <w:tab w:val="left" w:pos="3915"/>
        </w:tabs>
        <w:jc w:val="center"/>
        <w:rPr>
          <w:rFonts w:ascii="IranNastaliq" w:hAnsi="IranNastaliq" w:cs="B Titr"/>
          <w:sz w:val="14"/>
          <w:szCs w:val="14"/>
          <w:rtl/>
          <w:lang w:bidi="fa-IR"/>
        </w:rPr>
      </w:pPr>
    </w:p>
    <w:p w:rsidR="00840354" w:rsidRDefault="00840354" w:rsidP="00840354">
      <w:pPr>
        <w:tabs>
          <w:tab w:val="left" w:pos="3915"/>
        </w:tabs>
        <w:jc w:val="lowKashida"/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به موجب مجموعه شیوه نامه های مصوب فصل سوم آیین نامه اجرایی ماده 33 مصوب تیرماه 1383 و براساس ماده 9 آیین نامه اجرایی بهمن ماه 1375 قانون نظام مهندسی و کتنرل ساختمان مصوب سال 1374 این مشارکت نامه به شرح ذیل تنظیم گردید و مفاد آن وفق ماده 10 قانون مدنی برای طرفین لازم الاجرا است. </w:t>
      </w:r>
    </w:p>
    <w:p w:rsidR="00840354" w:rsidRDefault="00840354" w:rsidP="00840354">
      <w:pPr>
        <w:tabs>
          <w:tab w:val="left" w:pos="3915"/>
        </w:tabs>
        <w:rPr>
          <w:rFonts w:ascii="IranNastaliq" w:hAnsi="IranNastaliq" w:cs="B Titr"/>
          <w:rtl/>
          <w:lang w:bidi="fa-IR"/>
        </w:rPr>
      </w:pPr>
      <w:r w:rsidRPr="003633E8">
        <w:rPr>
          <w:rFonts w:ascii="IranNastaliq" w:hAnsi="IranNastaliq" w:cs="B Titr" w:hint="cs"/>
          <w:rtl/>
          <w:lang w:bidi="fa-IR"/>
        </w:rPr>
        <w:t xml:space="preserve">ماده 1 </w:t>
      </w:r>
      <w:r w:rsidRPr="003633E8">
        <w:rPr>
          <w:rFonts w:hint="cs"/>
          <w:rtl/>
          <w:lang w:bidi="fa-IR"/>
        </w:rPr>
        <w:t>–</w:t>
      </w:r>
      <w:r w:rsidRPr="003633E8">
        <w:rPr>
          <w:rFonts w:ascii="IranNastaliq" w:hAnsi="IranNastaliq" w:cs="B Titr" w:hint="cs"/>
          <w:rtl/>
          <w:lang w:bidi="fa-IR"/>
        </w:rPr>
        <w:t xml:space="preserve"> </w:t>
      </w:r>
      <w:r>
        <w:rPr>
          <w:rFonts w:ascii="IranNastaliq" w:hAnsi="IranNastaliq" w:cs="B Titr" w:hint="cs"/>
          <w:rtl/>
          <w:lang w:bidi="fa-IR"/>
        </w:rPr>
        <w:t xml:space="preserve"> </w:t>
      </w:r>
      <w:r w:rsidRPr="003633E8">
        <w:rPr>
          <w:rFonts w:ascii="IranNastaliq" w:hAnsi="IranNastaliq" w:cs="B Titr" w:hint="cs"/>
          <w:rtl/>
          <w:lang w:bidi="fa-IR"/>
        </w:rPr>
        <w:t xml:space="preserve">شرکاء عبارتند از : </w:t>
      </w:r>
    </w:p>
    <w:p w:rsidR="00840354" w:rsidRDefault="00840354" w:rsidP="00840354">
      <w:pPr>
        <w:numPr>
          <w:ilvl w:val="0"/>
          <w:numId w:val="3"/>
        </w:numPr>
        <w:tabs>
          <w:tab w:val="left" w:pos="3915"/>
        </w:tabs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نام . . . . . . . . .. . نام خانوادگی . . . . . . . . . . . . .. . . دارای پروانه اشتغال بکار مهندسی به شماره  . . . </w:t>
      </w:r>
    </w:p>
    <w:p w:rsidR="00840354" w:rsidRDefault="00840354" w:rsidP="00840354">
      <w:pPr>
        <w:jc w:val="lowKashida"/>
        <w:rPr>
          <w:rFonts w:ascii="IranNastaliq" w:hAnsi="IranNastaliq" w:cs="B Traffic"/>
          <w:rtl/>
          <w:lang w:bidi="fa-IR"/>
        </w:rPr>
      </w:pPr>
      <w:r w:rsidRPr="003633E8">
        <w:rPr>
          <w:rFonts w:ascii="IranNastaliq" w:hAnsi="IranNastaliq" w:cs="B Titr" w:hint="cs"/>
          <w:rtl/>
          <w:lang w:bidi="fa-IR"/>
        </w:rPr>
        <w:t xml:space="preserve">ماده </w:t>
      </w:r>
      <w:r>
        <w:rPr>
          <w:rFonts w:ascii="IranNastaliq" w:hAnsi="IranNastaliq" w:cs="B Titr" w:hint="cs"/>
          <w:rtl/>
          <w:lang w:bidi="fa-IR"/>
        </w:rPr>
        <w:t>2</w:t>
      </w:r>
      <w:r w:rsidRPr="003633E8">
        <w:rPr>
          <w:rFonts w:ascii="IranNastaliq" w:hAnsi="IranNastaliq" w:cs="B Titr" w:hint="cs"/>
          <w:rtl/>
          <w:lang w:bidi="fa-IR"/>
        </w:rPr>
        <w:t xml:space="preserve"> </w:t>
      </w:r>
      <w:r w:rsidRPr="003633E8">
        <w:rPr>
          <w:rFonts w:hint="cs"/>
          <w:rtl/>
          <w:lang w:bidi="fa-IR"/>
        </w:rPr>
        <w:t>–</w:t>
      </w:r>
      <w:r>
        <w:rPr>
          <w:rFonts w:ascii="IranNastaliq" w:hAnsi="IranNastaliq" w:cs="B Traffic" w:hint="cs"/>
          <w:rtl/>
          <w:lang w:bidi="fa-IR"/>
        </w:rPr>
        <w:t xml:space="preserve"> موضوع مشارکت : عبارت است از تأسیس دفتر مهندسی طراحی ساختمان به منظور ارائه خدمات مهندسی در امور ساختمان. </w:t>
      </w:r>
    </w:p>
    <w:p w:rsidR="00840354" w:rsidRDefault="00840354" w:rsidP="00840354">
      <w:pPr>
        <w:jc w:val="lowKashida"/>
        <w:rPr>
          <w:rFonts w:ascii="IranNastaliq" w:hAnsi="IranNastaliq" w:cs="B Traffic"/>
          <w:rtl/>
          <w:lang w:bidi="fa-IR"/>
        </w:rPr>
      </w:pPr>
      <w:r w:rsidRPr="003633E8">
        <w:rPr>
          <w:rFonts w:ascii="IranNastaliq" w:hAnsi="IranNastaliq" w:cs="B Titr" w:hint="cs"/>
          <w:rtl/>
          <w:lang w:bidi="fa-IR"/>
        </w:rPr>
        <w:t>ماده</w:t>
      </w:r>
      <w:r>
        <w:rPr>
          <w:rFonts w:ascii="IranNastaliq" w:hAnsi="IranNastaliq" w:cs="B Titr" w:hint="cs"/>
          <w:rtl/>
          <w:lang w:bidi="fa-IR"/>
        </w:rPr>
        <w:t xml:space="preserve"> </w:t>
      </w:r>
      <w:r w:rsidRPr="003633E8">
        <w:rPr>
          <w:rFonts w:ascii="IranNastaliq" w:hAnsi="IranNastaliq" w:cs="B Titr" w:hint="cs"/>
          <w:rtl/>
          <w:lang w:bidi="fa-IR"/>
        </w:rPr>
        <w:t xml:space="preserve"> </w:t>
      </w:r>
      <w:r>
        <w:rPr>
          <w:rFonts w:ascii="IranNastaliq" w:hAnsi="IranNastaliq" w:cs="B Titr" w:hint="cs"/>
          <w:rtl/>
          <w:lang w:bidi="fa-IR"/>
        </w:rPr>
        <w:t xml:space="preserve">3 </w:t>
      </w:r>
      <w:r w:rsidRPr="003633E8">
        <w:rPr>
          <w:rFonts w:hint="cs"/>
          <w:rtl/>
          <w:lang w:bidi="fa-IR"/>
        </w:rPr>
        <w:t>–</w:t>
      </w:r>
      <w:r>
        <w:rPr>
          <w:rFonts w:ascii="IranNastaliq" w:hAnsi="IranNastaliq" w:cs="B Traffic" w:hint="cs"/>
          <w:rtl/>
          <w:lang w:bidi="fa-IR"/>
        </w:rPr>
        <w:t xml:space="preserve"> شرکاء نسبت به رعایت قانون نظام مهندسی و کنترل ساختمان و آیین نامه های اجرایی آن و شیوه نامه های مصوب و ضوابط مربوط ، که جزء لاینفک این مشارکت نامه است مسئول می باشند.</w:t>
      </w:r>
    </w:p>
    <w:p w:rsidR="00840354" w:rsidRDefault="00840354" w:rsidP="00840354">
      <w:pPr>
        <w:jc w:val="lowKashida"/>
        <w:rPr>
          <w:rFonts w:ascii="IranNastaliq" w:hAnsi="IranNastaliq" w:cs="B Traffic"/>
          <w:rtl/>
          <w:lang w:bidi="fa-IR"/>
        </w:rPr>
      </w:pPr>
      <w:r w:rsidRPr="003633E8">
        <w:rPr>
          <w:rFonts w:ascii="IranNastaliq" w:hAnsi="IranNastaliq" w:cs="B Titr" w:hint="cs"/>
          <w:rtl/>
          <w:lang w:bidi="fa-IR"/>
        </w:rPr>
        <w:t xml:space="preserve">ماده </w:t>
      </w:r>
      <w:r>
        <w:rPr>
          <w:rFonts w:ascii="IranNastaliq" w:hAnsi="IranNastaliq" w:cs="B Titr" w:hint="cs"/>
          <w:rtl/>
          <w:lang w:bidi="fa-IR"/>
        </w:rPr>
        <w:t>4</w:t>
      </w:r>
      <w:r w:rsidRPr="003633E8">
        <w:rPr>
          <w:rFonts w:ascii="IranNastaliq" w:hAnsi="IranNastaliq" w:cs="B Titr" w:hint="cs"/>
          <w:rtl/>
          <w:lang w:bidi="fa-IR"/>
        </w:rPr>
        <w:t xml:space="preserve"> </w:t>
      </w:r>
      <w:r w:rsidRPr="003633E8">
        <w:rPr>
          <w:rFonts w:hint="cs"/>
          <w:rtl/>
          <w:lang w:bidi="fa-IR"/>
        </w:rPr>
        <w:t>–</w:t>
      </w:r>
      <w:r>
        <w:rPr>
          <w:rFonts w:ascii="IranNastaliq" w:hAnsi="IranNastaliq" w:cs="B Traffic" w:hint="cs"/>
          <w:rtl/>
          <w:lang w:bidi="fa-IR"/>
        </w:rPr>
        <w:t xml:space="preserve"> با انعقاد  این مشارکت نامه هر یک از شرکاء دفتر در انجام امور مربوط به رشته و تخصصی که تشخیص صلاحیت شده اند ، مسئولیت داشته و عواقب ناشی از آن را به عهده دارند. </w:t>
      </w:r>
    </w:p>
    <w:p w:rsidR="00840354" w:rsidRDefault="00840354" w:rsidP="00840354">
      <w:pPr>
        <w:jc w:val="lowKashida"/>
        <w:rPr>
          <w:rFonts w:ascii="IranNastaliq" w:hAnsi="IranNastaliq" w:cs="B Traffic"/>
          <w:rtl/>
          <w:lang w:bidi="fa-IR"/>
        </w:rPr>
      </w:pPr>
      <w:r w:rsidRPr="003633E8">
        <w:rPr>
          <w:rFonts w:ascii="IranNastaliq" w:hAnsi="IranNastaliq" w:cs="B Titr" w:hint="cs"/>
          <w:rtl/>
          <w:lang w:bidi="fa-IR"/>
        </w:rPr>
        <w:t xml:space="preserve">ماده </w:t>
      </w:r>
      <w:r>
        <w:rPr>
          <w:rFonts w:ascii="IranNastaliq" w:hAnsi="IranNastaliq" w:cs="B Titr" w:hint="cs"/>
          <w:rtl/>
          <w:lang w:bidi="fa-IR"/>
        </w:rPr>
        <w:t>5</w:t>
      </w:r>
      <w:r w:rsidRPr="003633E8">
        <w:rPr>
          <w:rFonts w:ascii="IranNastaliq" w:hAnsi="IranNastaliq" w:cs="B Titr" w:hint="cs"/>
          <w:rtl/>
          <w:lang w:bidi="fa-IR"/>
        </w:rPr>
        <w:t xml:space="preserve"> </w:t>
      </w:r>
      <w:r w:rsidRPr="003633E8">
        <w:rPr>
          <w:rFonts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</w:t>
      </w:r>
      <w:r w:rsidRPr="003A3F46">
        <w:rPr>
          <w:rFonts w:cs="B Traffic" w:hint="cs"/>
          <w:rtl/>
          <w:lang w:bidi="fa-IR"/>
        </w:rPr>
        <w:t>شرکاء</w:t>
      </w:r>
      <w:r>
        <w:rPr>
          <w:rFonts w:ascii="IranNastaliq" w:hAnsi="IranNastaliq" w:cs="B Traffic" w:hint="cs"/>
          <w:rtl/>
          <w:lang w:bidi="fa-IR"/>
        </w:rPr>
        <w:t xml:space="preserve"> متعهد می گردند نسبت به تهیه و نگهداری دفاتر قانونی موضوع ماده 96 قانون مالیاتهای مستقیم اقدام نمایند و مسئولیت پاسخگویی و انجام تعهدات بوجود آموده به عهده انان خواهد بود. </w:t>
      </w:r>
    </w:p>
    <w:p w:rsidR="00840354" w:rsidRDefault="00840354" w:rsidP="00840354">
      <w:pPr>
        <w:jc w:val="lowKashida"/>
        <w:rPr>
          <w:rFonts w:cs="B Traffic"/>
          <w:rtl/>
          <w:lang w:bidi="fa-IR"/>
        </w:rPr>
      </w:pPr>
      <w:r w:rsidRPr="003633E8">
        <w:rPr>
          <w:rFonts w:ascii="IranNastaliq" w:hAnsi="IranNastaliq" w:cs="B Titr" w:hint="cs"/>
          <w:rtl/>
          <w:lang w:bidi="fa-IR"/>
        </w:rPr>
        <w:t xml:space="preserve">ماده </w:t>
      </w:r>
      <w:r>
        <w:rPr>
          <w:rFonts w:ascii="IranNastaliq" w:hAnsi="IranNastaliq" w:cs="B Titr" w:hint="cs"/>
          <w:rtl/>
          <w:lang w:bidi="fa-IR"/>
        </w:rPr>
        <w:t>6</w:t>
      </w:r>
      <w:r w:rsidRPr="003633E8">
        <w:rPr>
          <w:rFonts w:ascii="IranNastaliq" w:hAnsi="IranNastaliq" w:cs="B Titr" w:hint="cs"/>
          <w:rtl/>
          <w:lang w:bidi="fa-IR"/>
        </w:rPr>
        <w:t xml:space="preserve"> </w:t>
      </w:r>
      <w:r w:rsidRPr="003633E8">
        <w:rPr>
          <w:rFonts w:hint="cs"/>
          <w:rtl/>
          <w:lang w:bidi="fa-IR"/>
        </w:rPr>
        <w:t>–</w:t>
      </w:r>
      <w:r>
        <w:rPr>
          <w:rFonts w:cs="B Traffic" w:hint="cs"/>
          <w:rtl/>
          <w:lang w:bidi="fa-IR"/>
        </w:rPr>
        <w:t xml:space="preserve"> </w:t>
      </w:r>
      <w:r w:rsidRPr="00855B70">
        <w:rPr>
          <w:rFonts w:cs="B Traffic" w:hint="cs"/>
          <w:rtl/>
          <w:lang w:bidi="fa-IR"/>
        </w:rPr>
        <w:t>به استناد ماده 3 دستور</w:t>
      </w:r>
      <w:r>
        <w:rPr>
          <w:rFonts w:hint="cs"/>
          <w:rtl/>
          <w:lang w:bidi="fa-IR"/>
        </w:rPr>
        <w:t xml:space="preserve"> </w:t>
      </w:r>
      <w:r w:rsidRPr="00D945E1">
        <w:rPr>
          <w:rFonts w:cs="B Traffic" w:hint="cs"/>
          <w:rtl/>
          <w:lang w:bidi="fa-IR"/>
        </w:rPr>
        <w:t>العمل</w:t>
      </w:r>
      <w:r>
        <w:rPr>
          <w:rFonts w:hint="cs"/>
          <w:rtl/>
          <w:lang w:bidi="fa-IR"/>
        </w:rPr>
        <w:t xml:space="preserve"> </w:t>
      </w:r>
      <w:r w:rsidRPr="00D945E1">
        <w:rPr>
          <w:rFonts w:cs="B Traffic" w:hint="cs"/>
          <w:rtl/>
          <w:lang w:bidi="fa-IR"/>
        </w:rPr>
        <w:t xml:space="preserve"> مربوط</w:t>
      </w:r>
      <w:r>
        <w:rPr>
          <w:rFonts w:hint="cs"/>
          <w:rtl/>
          <w:lang w:bidi="fa-IR"/>
        </w:rPr>
        <w:t xml:space="preserve"> </w:t>
      </w:r>
      <w:r>
        <w:rPr>
          <w:rFonts w:cs="B Traffic" w:hint="cs"/>
          <w:rtl/>
          <w:lang w:bidi="fa-IR"/>
        </w:rPr>
        <w:t xml:space="preserve">، امتیاز دفتر مهندسی قابل واگذاری به غیر نیست و مسئولیت اداری و هماهنگی امور وفق ماده 8 دستور العمل مربوط با میئول دفتر می باشد. </w:t>
      </w:r>
    </w:p>
    <w:p w:rsidR="00840354" w:rsidRPr="00D945E1" w:rsidRDefault="00840354" w:rsidP="00840354">
      <w:pPr>
        <w:jc w:val="lowKashida"/>
        <w:rPr>
          <w:rFonts w:cs="B Traffic"/>
          <w:rtl/>
          <w:lang w:bidi="fa-IR"/>
        </w:rPr>
      </w:pPr>
      <w:r w:rsidRPr="003633E8">
        <w:rPr>
          <w:rFonts w:ascii="IranNastaliq" w:hAnsi="IranNastaliq" w:cs="B Titr" w:hint="cs"/>
          <w:rtl/>
          <w:lang w:bidi="fa-IR"/>
        </w:rPr>
        <w:t xml:space="preserve">ماده </w:t>
      </w:r>
      <w:r>
        <w:rPr>
          <w:rFonts w:ascii="IranNastaliq" w:hAnsi="IranNastaliq" w:cs="B Titr" w:hint="cs"/>
          <w:rtl/>
          <w:lang w:bidi="fa-IR"/>
        </w:rPr>
        <w:t>7</w:t>
      </w:r>
      <w:r w:rsidRPr="003633E8">
        <w:rPr>
          <w:rFonts w:ascii="IranNastaliq" w:hAnsi="IranNastaliq" w:cs="B Titr" w:hint="cs"/>
          <w:rtl/>
          <w:lang w:bidi="fa-IR"/>
        </w:rPr>
        <w:t xml:space="preserve"> </w:t>
      </w:r>
      <w:r w:rsidRPr="003633E8">
        <w:rPr>
          <w:rFonts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</w:t>
      </w:r>
      <w:r w:rsidRPr="00D945E1">
        <w:rPr>
          <w:rFonts w:cs="B Traffic" w:hint="cs"/>
          <w:rtl/>
          <w:lang w:bidi="fa-IR"/>
        </w:rPr>
        <w:t xml:space="preserve">شرکاء </w:t>
      </w:r>
      <w:r>
        <w:rPr>
          <w:rFonts w:cs="B Traffic" w:hint="cs"/>
          <w:rtl/>
          <w:lang w:bidi="fa-IR"/>
        </w:rPr>
        <w:t>نسبت به تأمین مخارج و هزینه های مربوط به دفتر مهندسی از قبیل تهیه محل دفتر ، اقلام و وسائل فنی و اداری ، پرداخت حقوق کارکنان و نظایر آن برار آیین نامه داخلی که به تصویب شرکاء خواهد رسید مسئول و متعهد میگردند.</w:t>
      </w:r>
    </w:p>
    <w:sectPr w:rsidR="00840354" w:rsidRPr="00D945E1" w:rsidSect="00D520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7BC" w:rsidRDefault="008D47BC" w:rsidP="00D520B0">
      <w:r>
        <w:separator/>
      </w:r>
    </w:p>
  </w:endnote>
  <w:endnote w:type="continuationSeparator" w:id="0">
    <w:p w:rsidR="008D47BC" w:rsidRDefault="008D47BC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9B7" w:rsidRDefault="004919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9B7" w:rsidRDefault="004919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9B7" w:rsidRDefault="004919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7BC" w:rsidRDefault="008D47BC" w:rsidP="00D520B0">
      <w:r>
        <w:separator/>
      </w:r>
    </w:p>
  </w:footnote>
  <w:footnote w:type="continuationSeparator" w:id="0">
    <w:p w:rsidR="008D47BC" w:rsidRDefault="008D47BC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9B7" w:rsidRDefault="004919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4919B7">
                            <w:rPr>
                              <w:rFonts w:cs="B Yekan" w:hint="cs"/>
                              <w:rtl/>
                              <w:lang w:bidi="fa-IR"/>
                            </w:rPr>
                            <w:t>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4919B7">
                      <w:rPr>
                        <w:rFonts w:cs="B Yekan" w:hint="cs"/>
                        <w:rtl/>
                        <w:lang w:bidi="fa-IR"/>
                      </w:rPr>
                      <w:t>301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960096" w:rsidRDefault="00960096" w:rsidP="00960096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9B7" w:rsidRDefault="004919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D213B"/>
    <w:multiLevelType w:val="hybridMultilevel"/>
    <w:tmpl w:val="E8C2F4EC"/>
    <w:lvl w:ilvl="0" w:tplc="8254702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1463BA"/>
    <w:rsid w:val="001B615B"/>
    <w:rsid w:val="003349F9"/>
    <w:rsid w:val="003E4C31"/>
    <w:rsid w:val="0044079C"/>
    <w:rsid w:val="004919B7"/>
    <w:rsid w:val="004950C7"/>
    <w:rsid w:val="005D7506"/>
    <w:rsid w:val="005E1A7A"/>
    <w:rsid w:val="00834AA3"/>
    <w:rsid w:val="00840354"/>
    <w:rsid w:val="00866CBF"/>
    <w:rsid w:val="008D47BC"/>
    <w:rsid w:val="00960096"/>
    <w:rsid w:val="009F71D9"/>
    <w:rsid w:val="00A22481"/>
    <w:rsid w:val="00AA58E2"/>
    <w:rsid w:val="00B960EE"/>
    <w:rsid w:val="00C50021"/>
    <w:rsid w:val="00D520B0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3F34E-426E-4A85-9DC0-CBAEE2FC3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Mohandesin</cp:lastModifiedBy>
  <cp:revision>10</cp:revision>
  <cp:lastPrinted>2016-05-26T04:18:00Z</cp:lastPrinted>
  <dcterms:created xsi:type="dcterms:W3CDTF">2016-05-26T03:05:00Z</dcterms:created>
  <dcterms:modified xsi:type="dcterms:W3CDTF">2016-10-01T10:21:00Z</dcterms:modified>
</cp:coreProperties>
</file>